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26" w:rsidRPr="00540526" w:rsidRDefault="00540526" w:rsidP="005405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0526">
        <w:rPr>
          <w:rFonts w:ascii="Times New Roman" w:eastAsia="Times New Roman" w:hAnsi="Times New Roman" w:cs="Times New Roman"/>
          <w:b/>
          <w:bCs/>
          <w:lang w:eastAsia="ru-RU"/>
        </w:rPr>
        <w:t>Карточка электронного контракта</w:t>
      </w:r>
    </w:p>
    <w:p w:rsidR="00540526" w:rsidRPr="00540526" w:rsidRDefault="00540526" w:rsidP="0054052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6897"/>
      </w:tblGrid>
      <w:tr w:rsidR="00540526" w:rsidRPr="00540526" w:rsidTr="00540526">
        <w:trPr>
          <w:trHeight w:val="382"/>
        </w:trPr>
        <w:tc>
          <w:tcPr>
            <w:tcW w:w="0" w:type="auto"/>
            <w:gridSpan w:val="2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 заключения электронного контракта № 01873000025200000040001</w:t>
            </w:r>
          </w:p>
        </w:tc>
      </w:tr>
      <w:tr w:rsidR="00540526" w:rsidRPr="004A1572" w:rsidTr="00540526">
        <w:tc>
          <w:tcPr>
            <w:tcW w:w="0" w:type="auto"/>
            <w:gridSpan w:val="2"/>
            <w:vAlign w:val="center"/>
          </w:tcPr>
          <w:p w:rsidR="00540526" w:rsidRPr="004A1572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контракта 01.06.2020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0187300002520000004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203861800637786180100100310014299244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итогового протокола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Протокол подведения итогов электронного аукциона от 18.05.2020 №0187300002520000004-3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заказчике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628520, Ханты-Мансийский Автономный округ - Югра АО, Ханты-Мансийский р-н, Горноправдинск п, УЛИЦА ВЕРТОЛЕТНАЯ, 34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8618006377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861801001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поставщике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Юридическое лицо 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поставщика </w:t>
            </w:r>
          </w:p>
        </w:tc>
        <w:tc>
          <w:tcPr>
            <w:tcW w:w="0" w:type="auto"/>
            <w:vAlign w:val="center"/>
            <w:hideMark/>
          </w:tcPr>
          <w:p w:rsidR="00540526" w:rsidRPr="004A1572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"АВМ-ГРУПП"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8601065906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860101001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контракте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контракта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На выполнение работ по благоустройству сквера в п.Бобровский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3153820.68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Валюта контракта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540526" w:rsidRPr="00540526" w:rsidTr="00540526"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контракта 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01873000025200000040001 </w:t>
            </w:r>
          </w:p>
        </w:tc>
      </w:tr>
      <w:tr w:rsidR="00540526" w:rsidRPr="00540526" w:rsidTr="00540526">
        <w:tc>
          <w:tcPr>
            <w:tcW w:w="0" w:type="auto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0526" w:rsidRPr="00540526" w:rsidRDefault="00540526" w:rsidP="0054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1  Контракт.docx</w:t>
            </w:r>
            <w:proofErr w:type="gramEnd"/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  (Контракт.docx - 75951) </w:t>
            </w: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  Смета.xls  (Смета.xls - 92672) </w:t>
            </w:r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  Приложение 2 </w:t>
            </w:r>
            <w:proofErr w:type="spellStart"/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ПСД.rar</w:t>
            </w:r>
            <w:proofErr w:type="spellEnd"/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  (Приложение 2 </w:t>
            </w:r>
            <w:proofErr w:type="spellStart"/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>ПСД.rar</w:t>
            </w:r>
            <w:proofErr w:type="spellEnd"/>
            <w:r w:rsidRPr="00540526">
              <w:rPr>
                <w:rFonts w:ascii="Times New Roman" w:eastAsia="Times New Roman" w:hAnsi="Times New Roman" w:cs="Times New Roman"/>
                <w:lang w:eastAsia="ru-RU"/>
              </w:rPr>
              <w:t xml:space="preserve"> - 26317474) </w:t>
            </w:r>
          </w:p>
        </w:tc>
      </w:tr>
    </w:tbl>
    <w:p w:rsidR="00540526" w:rsidRPr="004A1572" w:rsidRDefault="00540526" w:rsidP="00540526">
      <w:pPr>
        <w:spacing w:after="0" w:line="240" w:lineRule="auto"/>
        <w:rPr>
          <w:rFonts w:ascii="Times New Roman" w:hAnsi="Times New Roman" w:cs="Times New Roman"/>
        </w:rPr>
      </w:pPr>
    </w:p>
    <w:p w:rsidR="004A1572" w:rsidRPr="004A1572" w:rsidRDefault="004A1572" w:rsidP="004A1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4A15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Контракт.docx</w:t>
        </w:r>
      </w:hyperlink>
      <w:r w:rsidRPr="004A1572">
        <w:rPr>
          <w:rFonts w:ascii="Times New Roman" w:eastAsia="Times New Roman" w:hAnsi="Times New Roman" w:cs="Times New Roman"/>
          <w:lang w:eastAsia="ru-RU"/>
        </w:rPr>
        <w:t xml:space="preserve"> (Размер: 75951 байт; загружен: 25.05.2020 14:58:09) </w:t>
      </w:r>
    </w:p>
    <w:p w:rsidR="004A1572" w:rsidRPr="004A1572" w:rsidRDefault="004A1572" w:rsidP="004A15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157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D0B5B3" wp14:editId="2DD76434">
            <wp:extent cx="224155" cy="224155"/>
            <wp:effectExtent l="0" t="0" r="4445" b="4445"/>
            <wp:docPr id="2" name="Рисунок 2" descr="https://www.sberbank-ast.ru/images/icons/24x24/document_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erbank-ast.ru/images/icons/24x24/document_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 xml:space="preserve">Информация о владельце сертификата: 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Владелец сертификата: Мусин Александр Александрович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Организация: ООО "АВМ-ГРУПП"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Департамент: Администрация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Город: п. Бобровский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Страна: RU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Серийный номер сертификата: 00E5E5857B4D7086BAE91106F02A8319E1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Дата подписи: 28.05.2020 13:02:23</w:t>
      </w:r>
    </w:p>
    <w:p w:rsidR="004A1572" w:rsidRPr="004A1572" w:rsidRDefault="004A1572" w:rsidP="004A1572">
      <w:pPr>
        <w:pStyle w:val="a4"/>
        <w:rPr>
          <w:vanish/>
          <w:lang w:eastAsia="ru-RU"/>
        </w:rPr>
      </w:pP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noProof/>
          <w:lang w:eastAsia="ru-RU"/>
        </w:rPr>
        <w:drawing>
          <wp:inline distT="0" distB="0" distL="0" distR="0" wp14:anchorId="0DCA5EB3" wp14:editId="279FA370">
            <wp:extent cx="224155" cy="224155"/>
            <wp:effectExtent l="0" t="0" r="4445" b="4445"/>
            <wp:docPr id="1" name="Рисунок 1" descr="https://www.sberbank-ast.ru/images/icons/24x24/document_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erbank-ast.ru/images/icons/24x24/document_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 xml:space="preserve">Информация о владельце сертификата: 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Владелец сертификата: Высочанский Виталий Анатольевич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Организация: АДМИНИСТРАЦИЯ СЕЛЬСКОГО ПОСЕЛЕНИЯ ГОРНОПРАВДИНСК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Город: п. Горноправдинск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Страна: RU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Серийный номер сертификата: 1F35C82F8D765C3CCDC5F4A69031BECEE4CBE554</w:t>
      </w:r>
    </w:p>
    <w:p w:rsidR="004A1572" w:rsidRPr="004A1572" w:rsidRDefault="004A1572" w:rsidP="004A1572">
      <w:pPr>
        <w:pStyle w:val="a4"/>
        <w:rPr>
          <w:lang w:eastAsia="ru-RU"/>
        </w:rPr>
      </w:pPr>
      <w:r w:rsidRPr="004A1572">
        <w:rPr>
          <w:lang w:eastAsia="ru-RU"/>
        </w:rPr>
        <w:t>Дата подписи: 01.06.2020 17:30:08</w:t>
      </w:r>
    </w:p>
    <w:p w:rsidR="004A1572" w:rsidRPr="004A1572" w:rsidRDefault="004A1572" w:rsidP="00540526">
      <w:pPr>
        <w:spacing w:after="0" w:line="240" w:lineRule="auto"/>
        <w:rPr>
          <w:rFonts w:ascii="Times New Roman" w:hAnsi="Times New Roman" w:cs="Times New Roman"/>
        </w:rPr>
      </w:pPr>
    </w:p>
    <w:p w:rsidR="004E47DA" w:rsidRPr="004A1572" w:rsidRDefault="004A1572" w:rsidP="00540526">
      <w:pPr>
        <w:spacing w:after="0" w:line="240" w:lineRule="auto"/>
        <w:rPr>
          <w:rFonts w:ascii="Times New Roman" w:hAnsi="Times New Roman" w:cs="Times New Roman"/>
        </w:rPr>
      </w:pPr>
    </w:p>
    <w:sectPr w:rsidR="004E47DA" w:rsidRPr="004A1572" w:rsidSect="0054052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6"/>
    <w:rsid w:val="004A1572"/>
    <w:rsid w:val="004D6B57"/>
    <w:rsid w:val="00540526"/>
    <w:rsid w:val="009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947A-5B5C-4A6E-A6D2-3A2A840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572"/>
    <w:rPr>
      <w:color w:val="0000FF"/>
      <w:u w:val="single"/>
    </w:rPr>
  </w:style>
  <w:style w:type="paragraph" w:styleId="a4">
    <w:name w:val="No Spacing"/>
    <w:uiPriority w:val="1"/>
    <w:qFormat/>
    <w:rsid w:val="004A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berbank-ast.ru/Download.aspx?fid=D4F73A05-1358-4351-A840-5E8487440885&amp;typeContract=83.2&amp;contrid=9814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2020-06-03T10:30:00Z</dcterms:created>
  <dcterms:modified xsi:type="dcterms:W3CDTF">2020-06-03T10:39:00Z</dcterms:modified>
</cp:coreProperties>
</file>